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9EC" w:rsidRPr="00BC09EC" w:rsidRDefault="00BC09EC" w:rsidP="00BC09EC">
      <w:pPr>
        <w:jc w:val="center"/>
        <w:rPr>
          <w:rFonts w:ascii="Times New Roman" w:hAnsi="Times New Roman" w:cs="Times New Roman"/>
          <w:b/>
          <w:sz w:val="24"/>
          <w:szCs w:val="24"/>
        </w:rPr>
      </w:pPr>
      <w:r w:rsidRPr="00BC09EC">
        <w:rPr>
          <w:rFonts w:ascii="Times New Roman" w:hAnsi="Times New Roman" w:cs="Times New Roman"/>
          <w:b/>
          <w:sz w:val="24"/>
          <w:szCs w:val="24"/>
        </w:rPr>
        <w:t xml:space="preserve">Культура общения. </w:t>
      </w:r>
    </w:p>
    <w:p w:rsidR="000A46A8" w:rsidRPr="00BC09EC" w:rsidRDefault="00BC09EC" w:rsidP="00BC09EC">
      <w:pPr>
        <w:jc w:val="center"/>
        <w:rPr>
          <w:rFonts w:ascii="Times New Roman" w:hAnsi="Times New Roman" w:cs="Times New Roman"/>
          <w:b/>
          <w:sz w:val="24"/>
          <w:szCs w:val="24"/>
        </w:rPr>
      </w:pPr>
      <w:r w:rsidRPr="00BC09EC">
        <w:rPr>
          <w:rFonts w:ascii="Times New Roman" w:hAnsi="Times New Roman" w:cs="Times New Roman"/>
          <w:b/>
          <w:sz w:val="24"/>
          <w:szCs w:val="24"/>
        </w:rPr>
        <w:t>Часть 1. Ненасильственное общение (ННО)</w:t>
      </w:r>
    </w:p>
    <w:p w:rsidR="00BC09EC" w:rsidRPr="00BC09EC" w:rsidRDefault="00BC09EC" w:rsidP="00BC09EC">
      <w:pPr>
        <w:spacing w:after="0"/>
        <w:ind w:firstLine="709"/>
        <w:jc w:val="both"/>
        <w:rPr>
          <w:rFonts w:ascii="Times New Roman" w:hAnsi="Times New Roman" w:cs="Times New Roman"/>
          <w:sz w:val="24"/>
          <w:szCs w:val="24"/>
        </w:rPr>
      </w:pPr>
      <w:r w:rsidRPr="00BC09EC">
        <w:rPr>
          <w:rFonts w:ascii="Times New Roman" w:hAnsi="Times New Roman" w:cs="Times New Roman"/>
          <w:sz w:val="24"/>
          <w:szCs w:val="24"/>
        </w:rPr>
        <w:t>Культура общения – это часть культуры поведения, которая в</w:t>
      </w:r>
      <w:r>
        <w:rPr>
          <w:rFonts w:ascii="Times New Roman" w:hAnsi="Times New Roman" w:cs="Times New Roman"/>
          <w:sz w:val="24"/>
          <w:szCs w:val="24"/>
        </w:rPr>
        <w:t xml:space="preserve">ыражается главным образом </w:t>
      </w:r>
      <w:r w:rsidRPr="00BC09EC">
        <w:rPr>
          <w:rFonts w:ascii="Times New Roman" w:hAnsi="Times New Roman" w:cs="Times New Roman"/>
          <w:sz w:val="24"/>
          <w:szCs w:val="24"/>
        </w:rPr>
        <w:t xml:space="preserve">в речи, во взаимном обмене репликами и беседе. Усвоение норм общения – это результат воспитания в самом широком смысле слова. </w:t>
      </w:r>
    </w:p>
    <w:p w:rsidR="00BC09EC" w:rsidRPr="00BC09EC" w:rsidRDefault="00BC09EC" w:rsidP="00BC09EC">
      <w:pPr>
        <w:spacing w:after="0"/>
        <w:ind w:firstLine="709"/>
        <w:jc w:val="both"/>
        <w:rPr>
          <w:rFonts w:ascii="Times New Roman" w:hAnsi="Times New Roman" w:cs="Times New Roman"/>
          <w:sz w:val="24"/>
          <w:szCs w:val="24"/>
        </w:rPr>
      </w:pPr>
      <w:r w:rsidRPr="00BC09EC">
        <w:rPr>
          <w:rFonts w:ascii="Times New Roman" w:hAnsi="Times New Roman" w:cs="Times New Roman"/>
          <w:sz w:val="24"/>
          <w:szCs w:val="24"/>
        </w:rPr>
        <w:t xml:space="preserve">Вежливость воспринимается как настоящий талант общения. Культура общения помимо таких черт характера, </w:t>
      </w:r>
      <w:r w:rsidRPr="00BC09EC">
        <w:rPr>
          <w:rFonts w:ascii="Times New Roman" w:hAnsi="Times New Roman" w:cs="Times New Roman"/>
          <w:sz w:val="24"/>
          <w:szCs w:val="24"/>
          <w:u w:val="single"/>
        </w:rPr>
        <w:t>как уважение к людям, доброжелательность и терпимость предполагает развитие вежливости и тактичности.</w:t>
      </w:r>
      <w:r w:rsidRPr="00BC09EC">
        <w:rPr>
          <w:rFonts w:ascii="Times New Roman" w:hAnsi="Times New Roman" w:cs="Times New Roman"/>
          <w:sz w:val="24"/>
          <w:szCs w:val="24"/>
        </w:rPr>
        <w:t xml:space="preserve"> Вежливость – это черта характера, основное содержание которой составляют соблюдение определенных правил поведения в различных ситуациях человеческого общения. Тактичность предполагает не только знание соблюдение приличий, но и чувство меры в отношениях между людьми.</w:t>
      </w:r>
    </w:p>
    <w:p w:rsidR="00BC09EC" w:rsidRPr="00BC09EC" w:rsidRDefault="00BC09EC" w:rsidP="00BC09EC">
      <w:pPr>
        <w:spacing w:after="0"/>
        <w:ind w:firstLine="709"/>
        <w:jc w:val="both"/>
        <w:rPr>
          <w:rFonts w:ascii="Times New Roman" w:hAnsi="Times New Roman" w:cs="Times New Roman"/>
          <w:b/>
          <w:sz w:val="24"/>
          <w:szCs w:val="24"/>
        </w:rPr>
      </w:pPr>
      <w:r w:rsidRPr="00BC09EC">
        <w:rPr>
          <w:rFonts w:ascii="Times New Roman" w:hAnsi="Times New Roman" w:cs="Times New Roman"/>
          <w:b/>
          <w:sz w:val="24"/>
          <w:szCs w:val="24"/>
        </w:rPr>
        <w:t>Умение общаться – главный инструмент успешного человека</w:t>
      </w:r>
    </w:p>
    <w:p w:rsidR="00BC09EC" w:rsidRDefault="00BC09EC" w:rsidP="00BC09EC">
      <w:pPr>
        <w:spacing w:after="0"/>
        <w:ind w:firstLine="709"/>
        <w:jc w:val="both"/>
        <w:rPr>
          <w:rFonts w:ascii="Times New Roman" w:hAnsi="Times New Roman" w:cs="Times New Roman"/>
          <w:sz w:val="24"/>
          <w:szCs w:val="24"/>
        </w:rPr>
      </w:pPr>
      <w:r>
        <w:rPr>
          <w:rFonts w:ascii="Times New Roman" w:hAnsi="Times New Roman" w:cs="Times New Roman"/>
          <w:sz w:val="24"/>
          <w:szCs w:val="24"/>
        </w:rPr>
        <w:t>Рекомендации по общению:</w:t>
      </w:r>
    </w:p>
    <w:p w:rsidR="00BC09EC" w:rsidRPr="00BC09EC" w:rsidRDefault="00BC09EC" w:rsidP="00BC09EC">
      <w:pPr>
        <w:spacing w:after="0"/>
        <w:ind w:firstLine="709"/>
        <w:jc w:val="both"/>
        <w:rPr>
          <w:rFonts w:ascii="Times New Roman" w:hAnsi="Times New Roman" w:cs="Times New Roman"/>
          <w:sz w:val="24"/>
          <w:szCs w:val="24"/>
        </w:rPr>
      </w:pPr>
      <w:r w:rsidRPr="00BC09EC">
        <w:rPr>
          <w:rFonts w:ascii="Times New Roman" w:hAnsi="Times New Roman" w:cs="Times New Roman"/>
          <w:b/>
          <w:bCs/>
          <w:sz w:val="24"/>
          <w:szCs w:val="24"/>
        </w:rPr>
        <w:t>Обращайтесь</w:t>
      </w:r>
      <w:r>
        <w:rPr>
          <w:rFonts w:ascii="Times New Roman" w:hAnsi="Times New Roman" w:cs="Times New Roman"/>
          <w:sz w:val="24"/>
          <w:szCs w:val="24"/>
        </w:rPr>
        <w:t xml:space="preserve"> </w:t>
      </w:r>
      <w:r>
        <w:rPr>
          <w:rFonts w:ascii="Times New Roman" w:hAnsi="Times New Roman" w:cs="Times New Roman"/>
          <w:b/>
          <w:bCs/>
          <w:sz w:val="24"/>
          <w:szCs w:val="24"/>
        </w:rPr>
        <w:t xml:space="preserve">к </w:t>
      </w:r>
      <w:r w:rsidRPr="00BC09EC">
        <w:rPr>
          <w:rFonts w:ascii="Times New Roman" w:hAnsi="Times New Roman" w:cs="Times New Roman"/>
          <w:b/>
          <w:bCs/>
          <w:sz w:val="24"/>
          <w:szCs w:val="24"/>
        </w:rPr>
        <w:t>собеседнику по имени.</w:t>
      </w:r>
    </w:p>
    <w:p w:rsidR="00BC09EC" w:rsidRPr="00BC09EC" w:rsidRDefault="00BC09EC" w:rsidP="00BC09EC">
      <w:pPr>
        <w:spacing w:after="0"/>
        <w:ind w:firstLine="709"/>
        <w:jc w:val="both"/>
        <w:rPr>
          <w:rFonts w:ascii="Times New Roman" w:hAnsi="Times New Roman" w:cs="Times New Roman"/>
          <w:sz w:val="24"/>
          <w:szCs w:val="24"/>
        </w:rPr>
      </w:pPr>
      <w:r w:rsidRPr="00BC09EC">
        <w:rPr>
          <w:rFonts w:ascii="Times New Roman" w:hAnsi="Times New Roman" w:cs="Times New Roman"/>
          <w:sz w:val="24"/>
          <w:szCs w:val="24"/>
        </w:rPr>
        <w:t>Важным элементом эффективной коммуникации, психология называет обращение к собеседнику по имени. Имя является элементом самоидентификации и носит сильный энергетический заряд. Обращаясь к человеку по имени, вы повышаете его самооценку и располагаете к более доверительным отношениям.</w:t>
      </w:r>
    </w:p>
    <w:p w:rsidR="00BC09EC" w:rsidRPr="00BC09EC" w:rsidRDefault="00BC09EC" w:rsidP="00BC09EC">
      <w:pPr>
        <w:spacing w:after="0"/>
        <w:ind w:firstLine="709"/>
        <w:jc w:val="both"/>
        <w:rPr>
          <w:rFonts w:ascii="Times New Roman" w:hAnsi="Times New Roman" w:cs="Times New Roman"/>
          <w:sz w:val="24"/>
          <w:szCs w:val="24"/>
        </w:rPr>
      </w:pPr>
      <w:r w:rsidRPr="00BC09EC">
        <w:rPr>
          <w:rFonts w:ascii="Times New Roman" w:hAnsi="Times New Roman" w:cs="Times New Roman"/>
          <w:b/>
          <w:bCs/>
          <w:sz w:val="24"/>
          <w:szCs w:val="24"/>
        </w:rPr>
        <w:t>Меньше</w:t>
      </w:r>
      <w:r>
        <w:rPr>
          <w:rFonts w:ascii="Times New Roman" w:hAnsi="Times New Roman" w:cs="Times New Roman"/>
          <w:sz w:val="24"/>
          <w:szCs w:val="24"/>
        </w:rPr>
        <w:t xml:space="preserve"> </w:t>
      </w:r>
      <w:r w:rsidRPr="00BC09EC">
        <w:rPr>
          <w:rFonts w:ascii="Times New Roman" w:hAnsi="Times New Roman" w:cs="Times New Roman"/>
          <w:b/>
          <w:bCs/>
          <w:sz w:val="24"/>
          <w:szCs w:val="24"/>
        </w:rPr>
        <w:t>говорите, больше слушайте.</w:t>
      </w:r>
      <w:r>
        <w:rPr>
          <w:rFonts w:ascii="Times New Roman" w:hAnsi="Times New Roman" w:cs="Times New Roman"/>
          <w:sz w:val="24"/>
          <w:szCs w:val="24"/>
        </w:rPr>
        <w:t xml:space="preserve"> </w:t>
      </w:r>
      <w:r w:rsidRPr="00BC09EC">
        <w:rPr>
          <w:rFonts w:ascii="Times New Roman" w:hAnsi="Times New Roman" w:cs="Times New Roman"/>
          <w:sz w:val="24"/>
          <w:szCs w:val="24"/>
        </w:rPr>
        <w:t>Статистические исследования говорят о том, что большинство людей намного больше предпочитают беседовать с человеком, который больше внимания уделяет собеседнику, а не себе.</w:t>
      </w:r>
    </w:p>
    <w:p w:rsidR="00BC09EC" w:rsidRPr="00BC09EC" w:rsidRDefault="00BC09EC" w:rsidP="00BC09EC">
      <w:pPr>
        <w:spacing w:after="0"/>
        <w:ind w:firstLine="709"/>
        <w:jc w:val="both"/>
        <w:rPr>
          <w:rFonts w:ascii="Times New Roman" w:hAnsi="Times New Roman" w:cs="Times New Roman"/>
          <w:sz w:val="24"/>
          <w:szCs w:val="24"/>
        </w:rPr>
      </w:pPr>
      <w:r>
        <w:rPr>
          <w:rFonts w:ascii="Times New Roman" w:hAnsi="Times New Roman" w:cs="Times New Roman"/>
          <w:b/>
          <w:bCs/>
          <w:sz w:val="24"/>
          <w:szCs w:val="24"/>
        </w:rPr>
        <w:t xml:space="preserve">Слушайте глазами – </w:t>
      </w:r>
      <w:r w:rsidRPr="00BC09EC">
        <w:rPr>
          <w:rFonts w:ascii="Times New Roman" w:hAnsi="Times New Roman" w:cs="Times New Roman"/>
          <w:sz w:val="24"/>
          <w:szCs w:val="24"/>
        </w:rPr>
        <w:t xml:space="preserve">очень важно, во время беседы акцентировать внимание на </w:t>
      </w:r>
      <w:proofErr w:type="spellStart"/>
      <w:r w:rsidRPr="00BC09EC">
        <w:rPr>
          <w:rFonts w:ascii="Times New Roman" w:hAnsi="Times New Roman" w:cs="Times New Roman"/>
          <w:sz w:val="24"/>
          <w:szCs w:val="24"/>
        </w:rPr>
        <w:t>микровыражения</w:t>
      </w:r>
      <w:proofErr w:type="spellEnd"/>
      <w:r w:rsidRPr="00BC09EC">
        <w:rPr>
          <w:rFonts w:ascii="Times New Roman" w:hAnsi="Times New Roman" w:cs="Times New Roman"/>
          <w:sz w:val="24"/>
          <w:szCs w:val="24"/>
        </w:rPr>
        <w:t>. В основе этого метода лежит поиск эмоции, которая стоит за словами. Тут дело в том, чтобы слушать человека, воспринимая то, что он говорит, на слух, а также глазами.</w:t>
      </w:r>
    </w:p>
    <w:p w:rsidR="00BC09EC" w:rsidRPr="00BC09EC" w:rsidRDefault="00BC09EC" w:rsidP="00BC09EC">
      <w:pPr>
        <w:spacing w:after="0"/>
        <w:ind w:firstLine="709"/>
        <w:jc w:val="both"/>
        <w:rPr>
          <w:rFonts w:ascii="Times New Roman" w:hAnsi="Times New Roman" w:cs="Times New Roman"/>
          <w:sz w:val="24"/>
          <w:szCs w:val="24"/>
        </w:rPr>
      </w:pPr>
      <w:proofErr w:type="spellStart"/>
      <w:r w:rsidRPr="00BC09EC">
        <w:rPr>
          <w:rFonts w:ascii="Times New Roman" w:hAnsi="Times New Roman" w:cs="Times New Roman"/>
          <w:sz w:val="24"/>
          <w:szCs w:val="24"/>
        </w:rPr>
        <w:t>Микровыражения</w:t>
      </w:r>
      <w:proofErr w:type="spellEnd"/>
      <w:r w:rsidRPr="00BC09EC">
        <w:rPr>
          <w:rFonts w:ascii="Times New Roman" w:hAnsi="Times New Roman" w:cs="Times New Roman"/>
          <w:sz w:val="24"/>
          <w:szCs w:val="24"/>
        </w:rPr>
        <w:t xml:space="preserve"> очень быстро исчезают — меньше чем за секунду. Все, что длится дольше, это уже обычное выражение лица. Почему это так важно? </w:t>
      </w:r>
      <w:proofErr w:type="spellStart"/>
      <w:r w:rsidRPr="00BC09EC">
        <w:rPr>
          <w:rFonts w:ascii="Times New Roman" w:hAnsi="Times New Roman" w:cs="Times New Roman"/>
          <w:sz w:val="24"/>
          <w:szCs w:val="24"/>
        </w:rPr>
        <w:t>Микровыражения</w:t>
      </w:r>
      <w:proofErr w:type="spellEnd"/>
      <w:r w:rsidRPr="00BC09EC">
        <w:rPr>
          <w:rFonts w:ascii="Times New Roman" w:hAnsi="Times New Roman" w:cs="Times New Roman"/>
          <w:sz w:val="24"/>
          <w:szCs w:val="24"/>
        </w:rPr>
        <w:t xml:space="preserve"> (длительность которых составляет менее секунды) не поддаются контролю, поэтому выдают истинные эмоции. Выражения лица (продолжительностью более секунды) можно подделать, они могут быть ненастоящими. Поэтому очень важно смотреть на короткие вспышки эмоций и рефлекторные реакции, чтобы получить максимально достоверное представление о собеседнике.</w:t>
      </w:r>
    </w:p>
    <w:p w:rsidR="00BC09EC" w:rsidRPr="00BC09EC" w:rsidRDefault="00BC09EC" w:rsidP="00BC09EC">
      <w:pPr>
        <w:spacing w:after="0"/>
        <w:ind w:firstLine="709"/>
        <w:jc w:val="both"/>
        <w:rPr>
          <w:rFonts w:ascii="Times New Roman" w:hAnsi="Times New Roman" w:cs="Times New Roman"/>
          <w:sz w:val="24"/>
          <w:szCs w:val="24"/>
        </w:rPr>
      </w:pPr>
      <w:r w:rsidRPr="00BC09EC">
        <w:rPr>
          <w:rFonts w:ascii="Times New Roman" w:hAnsi="Times New Roman" w:cs="Times New Roman"/>
          <w:b/>
          <w:bCs/>
          <w:sz w:val="24"/>
          <w:szCs w:val="24"/>
        </w:rPr>
        <w:t>Расширяйте</w:t>
      </w:r>
      <w:r>
        <w:rPr>
          <w:rFonts w:ascii="Times New Roman" w:hAnsi="Times New Roman" w:cs="Times New Roman"/>
          <w:sz w:val="24"/>
          <w:szCs w:val="24"/>
        </w:rPr>
        <w:t xml:space="preserve"> </w:t>
      </w:r>
      <w:r w:rsidRPr="00BC09EC">
        <w:rPr>
          <w:rFonts w:ascii="Times New Roman" w:hAnsi="Times New Roman" w:cs="Times New Roman"/>
          <w:b/>
          <w:bCs/>
          <w:sz w:val="24"/>
          <w:szCs w:val="24"/>
        </w:rPr>
        <w:t>свой кругозор.</w:t>
      </w:r>
      <w:r w:rsidRPr="00BC09EC">
        <w:rPr>
          <w:rFonts w:ascii="Times New Roman" w:hAnsi="Times New Roman" w:cs="Times New Roman"/>
          <w:sz w:val="24"/>
          <w:szCs w:val="24"/>
        </w:rPr>
        <w:t> Всесторонне развитый человек с широким кругом интересов и глубокими познаниями в разных сферах, способен значительно проще налаживать положительный контакт с людьми разного мировоззрения.</w:t>
      </w:r>
    </w:p>
    <w:p w:rsidR="00BC09EC" w:rsidRPr="00BC09EC" w:rsidRDefault="00BC09EC" w:rsidP="00BC09EC">
      <w:pPr>
        <w:spacing w:after="0"/>
        <w:ind w:firstLine="709"/>
        <w:jc w:val="both"/>
        <w:rPr>
          <w:rFonts w:ascii="Times New Roman" w:hAnsi="Times New Roman" w:cs="Times New Roman"/>
          <w:sz w:val="24"/>
          <w:szCs w:val="24"/>
        </w:rPr>
      </w:pPr>
      <w:r w:rsidRPr="00BC09EC">
        <w:rPr>
          <w:rFonts w:ascii="Times New Roman" w:hAnsi="Times New Roman" w:cs="Times New Roman"/>
          <w:b/>
          <w:bCs/>
          <w:sz w:val="24"/>
          <w:szCs w:val="24"/>
        </w:rPr>
        <w:t>Задавайте открытые вопросы.</w:t>
      </w:r>
      <w:r>
        <w:rPr>
          <w:rFonts w:ascii="Times New Roman" w:hAnsi="Times New Roman" w:cs="Times New Roman"/>
          <w:sz w:val="24"/>
          <w:szCs w:val="24"/>
        </w:rPr>
        <w:t xml:space="preserve"> </w:t>
      </w:r>
      <w:r w:rsidRPr="00BC09EC">
        <w:rPr>
          <w:rFonts w:ascii="Times New Roman" w:hAnsi="Times New Roman" w:cs="Times New Roman"/>
          <w:sz w:val="24"/>
          <w:szCs w:val="24"/>
        </w:rPr>
        <w:t>Старайтесь задавать больше вопросов, которые предполагают не простой односложный ответ, а дают собеседнику возможность выразить свое мнение. Открытые вопросы помогают наладить контакт с незнакомым человеком и в ситуациях, когда по разным причинам тяжело найти «общий язык».</w:t>
      </w:r>
    </w:p>
    <w:p w:rsidR="00BC09EC" w:rsidRPr="00BC09EC" w:rsidRDefault="00BC09EC" w:rsidP="00BC09EC">
      <w:pPr>
        <w:spacing w:after="0"/>
        <w:ind w:firstLine="709"/>
        <w:jc w:val="both"/>
        <w:rPr>
          <w:rFonts w:ascii="Times New Roman" w:hAnsi="Times New Roman" w:cs="Times New Roman"/>
          <w:sz w:val="24"/>
          <w:szCs w:val="24"/>
        </w:rPr>
      </w:pPr>
      <w:r w:rsidRPr="00BC09EC">
        <w:rPr>
          <w:rFonts w:ascii="Times New Roman" w:hAnsi="Times New Roman" w:cs="Times New Roman"/>
          <w:b/>
          <w:bCs/>
          <w:sz w:val="24"/>
          <w:szCs w:val="24"/>
        </w:rPr>
        <w:t>Преодолейте</w:t>
      </w:r>
      <w:r>
        <w:rPr>
          <w:rFonts w:ascii="Times New Roman" w:hAnsi="Times New Roman" w:cs="Times New Roman"/>
          <w:sz w:val="24"/>
          <w:szCs w:val="24"/>
        </w:rPr>
        <w:t xml:space="preserve"> </w:t>
      </w:r>
      <w:r w:rsidRPr="00BC09EC">
        <w:rPr>
          <w:rFonts w:ascii="Times New Roman" w:hAnsi="Times New Roman" w:cs="Times New Roman"/>
          <w:b/>
          <w:bCs/>
          <w:sz w:val="24"/>
          <w:szCs w:val="24"/>
        </w:rPr>
        <w:t>свою субъективность.</w:t>
      </w:r>
      <w:r w:rsidRPr="00BC09EC">
        <w:rPr>
          <w:rFonts w:ascii="Times New Roman" w:hAnsi="Times New Roman" w:cs="Times New Roman"/>
          <w:sz w:val="24"/>
          <w:szCs w:val="24"/>
        </w:rPr>
        <w:t> Важно помнить, что каждый из нас обладает индивидуальной картиной мира. Она формируется под влиянием личного жизненного опыта, который мы получаем из внешнего мира, с помощью органов чувств. Ведь, каждый из нас трактует все события, исходя из своих убеждений. Учитывайте этот факт при взаимодействии с собеседником.</w:t>
      </w:r>
    </w:p>
    <w:p w:rsidR="00BC09EC" w:rsidRPr="00BC09EC" w:rsidRDefault="00BC09EC" w:rsidP="00BC09EC">
      <w:pPr>
        <w:spacing w:after="0"/>
        <w:ind w:firstLine="709"/>
        <w:jc w:val="both"/>
        <w:rPr>
          <w:rFonts w:ascii="Times New Roman" w:hAnsi="Times New Roman" w:cs="Times New Roman"/>
          <w:sz w:val="24"/>
          <w:szCs w:val="24"/>
        </w:rPr>
      </w:pPr>
      <w:r w:rsidRPr="00BC09EC">
        <w:rPr>
          <w:rFonts w:ascii="Times New Roman" w:hAnsi="Times New Roman" w:cs="Times New Roman"/>
          <w:b/>
          <w:bCs/>
          <w:sz w:val="24"/>
          <w:szCs w:val="24"/>
        </w:rPr>
        <w:t>Не критикуйте</w:t>
      </w:r>
      <w:r>
        <w:rPr>
          <w:rFonts w:ascii="Times New Roman" w:hAnsi="Times New Roman" w:cs="Times New Roman"/>
          <w:sz w:val="24"/>
          <w:szCs w:val="24"/>
        </w:rPr>
        <w:t xml:space="preserve"> </w:t>
      </w:r>
      <w:r w:rsidRPr="00BC09EC">
        <w:rPr>
          <w:rFonts w:ascii="Times New Roman" w:hAnsi="Times New Roman" w:cs="Times New Roman"/>
          <w:b/>
          <w:bCs/>
          <w:sz w:val="24"/>
          <w:szCs w:val="24"/>
        </w:rPr>
        <w:t>людей.</w:t>
      </w:r>
      <w:r>
        <w:rPr>
          <w:rFonts w:ascii="Times New Roman" w:hAnsi="Times New Roman" w:cs="Times New Roman"/>
          <w:sz w:val="24"/>
          <w:szCs w:val="24"/>
        </w:rPr>
        <w:t xml:space="preserve"> </w:t>
      </w:r>
      <w:r w:rsidRPr="00BC09EC">
        <w:rPr>
          <w:rFonts w:ascii="Times New Roman" w:hAnsi="Times New Roman" w:cs="Times New Roman"/>
          <w:sz w:val="24"/>
          <w:szCs w:val="24"/>
        </w:rPr>
        <w:t>Критика ранит достоинство человека, уязвляет его гордость, а также возбуждает чувство обиды и негодования.</w:t>
      </w:r>
    </w:p>
    <w:p w:rsid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b/>
          <w:sz w:val="24"/>
          <w:szCs w:val="24"/>
        </w:rPr>
        <w:lastRenderedPageBreak/>
        <w:t>Ненасильственное общение (ННО)</w:t>
      </w:r>
      <w:r w:rsidRPr="00271F31">
        <w:rPr>
          <w:rFonts w:ascii="Times New Roman" w:hAnsi="Times New Roman" w:cs="Times New Roman"/>
          <w:sz w:val="24"/>
          <w:szCs w:val="24"/>
        </w:rPr>
        <w:t xml:space="preserve"> — это способ понятно доносить до человека информацию и добиваться своего. Подход ненасильственного общения сформулировал американский психолог Маршалл Розенберг в 1960-х годах,</w:t>
      </w:r>
      <w:r>
        <w:rPr>
          <w:rFonts w:ascii="Times New Roman" w:hAnsi="Times New Roman" w:cs="Times New Roman"/>
          <w:sz w:val="24"/>
          <w:szCs w:val="24"/>
        </w:rPr>
        <w:t xml:space="preserve"> и описал в книге «Язык жизни».</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u w:val="single"/>
        </w:rPr>
        <w:t>Насильственное</w:t>
      </w:r>
      <w:r w:rsidRPr="00271F31">
        <w:rPr>
          <w:rFonts w:ascii="Times New Roman" w:hAnsi="Times New Roman" w:cs="Times New Roman"/>
          <w:sz w:val="24"/>
          <w:szCs w:val="24"/>
        </w:rPr>
        <w:t xml:space="preserve"> </w:t>
      </w:r>
      <w:r w:rsidRPr="00271F31">
        <w:rPr>
          <w:rFonts w:ascii="Times New Roman" w:hAnsi="Times New Roman" w:cs="Times New Roman"/>
          <w:sz w:val="24"/>
          <w:szCs w:val="24"/>
          <w:u w:val="single"/>
        </w:rPr>
        <w:t>общение</w:t>
      </w:r>
      <w:r w:rsidRPr="00271F31">
        <w:rPr>
          <w:rFonts w:ascii="Times New Roman" w:hAnsi="Times New Roman" w:cs="Times New Roman"/>
          <w:sz w:val="24"/>
          <w:szCs w:val="24"/>
        </w:rPr>
        <w:t>: «Нормальные люди в такое время музыку не слушают!»</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u w:val="single"/>
        </w:rPr>
        <w:t>Ненасильственное</w:t>
      </w:r>
      <w:r w:rsidRPr="00271F31">
        <w:rPr>
          <w:rFonts w:ascii="Times New Roman" w:hAnsi="Times New Roman" w:cs="Times New Roman"/>
          <w:sz w:val="24"/>
          <w:szCs w:val="24"/>
        </w:rPr>
        <w:t xml:space="preserve"> </w:t>
      </w:r>
      <w:r w:rsidRPr="00271F31">
        <w:rPr>
          <w:rFonts w:ascii="Times New Roman" w:hAnsi="Times New Roman" w:cs="Times New Roman"/>
          <w:sz w:val="24"/>
          <w:szCs w:val="24"/>
          <w:u w:val="single"/>
        </w:rPr>
        <w:t>общение</w:t>
      </w:r>
      <w:r w:rsidRPr="00271F31">
        <w:rPr>
          <w:rFonts w:ascii="Times New Roman" w:hAnsi="Times New Roman" w:cs="Times New Roman"/>
          <w:sz w:val="24"/>
          <w:szCs w:val="24"/>
        </w:rPr>
        <w:t>: «Сейчас час ночи, и я слышу музыку из вашей квартиры. Я злюсь из-за того, что не могу уснуть. Мне нужно выспаться, ведь завтра я презентую новый проект клиенту. Пожалуйста, сделайте музыку тише, чтобы ее не было слышно».</w:t>
      </w:r>
    </w:p>
    <w:p w:rsidR="00271F31" w:rsidRPr="00271F31" w:rsidRDefault="00271F31" w:rsidP="00271F31">
      <w:pPr>
        <w:spacing w:after="0"/>
        <w:ind w:firstLine="709"/>
        <w:jc w:val="both"/>
        <w:rPr>
          <w:rFonts w:ascii="Times New Roman" w:hAnsi="Times New Roman" w:cs="Times New Roman"/>
          <w:b/>
          <w:sz w:val="24"/>
          <w:szCs w:val="24"/>
        </w:rPr>
      </w:pPr>
      <w:r w:rsidRPr="00271F31">
        <w:rPr>
          <w:rFonts w:ascii="Times New Roman" w:hAnsi="Times New Roman" w:cs="Times New Roman"/>
          <w:b/>
          <w:sz w:val="24"/>
          <w:szCs w:val="24"/>
        </w:rPr>
        <w:t>Как применять методы ненасильственного общения жизни</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Ненасильственное общение состоит из четырех компонентов: наблюдения, чувства, потребности и просьбы. Розенберг предлагает ясно формулировать каждый из них без оценок, перекладыван</w:t>
      </w:r>
      <w:r>
        <w:rPr>
          <w:rFonts w:ascii="Times New Roman" w:hAnsi="Times New Roman" w:cs="Times New Roman"/>
          <w:sz w:val="24"/>
          <w:szCs w:val="24"/>
        </w:rPr>
        <w:t>ия ответственности и осуждения.</w:t>
      </w:r>
    </w:p>
    <w:p w:rsidR="00271F31" w:rsidRPr="000D3980" w:rsidRDefault="00271F31" w:rsidP="00271F31">
      <w:pPr>
        <w:spacing w:after="0"/>
        <w:ind w:firstLine="709"/>
        <w:jc w:val="both"/>
        <w:rPr>
          <w:rFonts w:ascii="Times New Roman" w:hAnsi="Times New Roman" w:cs="Times New Roman"/>
          <w:b/>
          <w:sz w:val="24"/>
          <w:szCs w:val="24"/>
        </w:rPr>
      </w:pPr>
      <w:r w:rsidRPr="000D3980">
        <w:rPr>
          <w:rFonts w:ascii="Times New Roman" w:hAnsi="Times New Roman" w:cs="Times New Roman"/>
          <w:b/>
          <w:sz w:val="24"/>
          <w:szCs w:val="24"/>
        </w:rPr>
        <w:t>1. Наблюдение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 xml:space="preserve">Первый шаг ННО — наблюдение. Объясните собеседнику, что произошло и как вы это видите. Назовите конкретные факты без оценки, ярлыков и осуждения. Если их не разделить, человек услышит критику и воспринимать информацию дальше не станет. В общении появится стена непонимания. Важно не додумывать за другого человека и не обобщать. </w:t>
      </w:r>
      <w:proofErr w:type="gramStart"/>
      <w:r w:rsidRPr="00271F31">
        <w:rPr>
          <w:rFonts w:ascii="Times New Roman" w:hAnsi="Times New Roman" w:cs="Times New Roman"/>
          <w:sz w:val="24"/>
          <w:szCs w:val="24"/>
        </w:rPr>
        <w:t>Например</w:t>
      </w:r>
      <w:proofErr w:type="gramEnd"/>
      <w:r w:rsidRPr="00271F31">
        <w:rPr>
          <w:rFonts w:ascii="Times New Roman" w:hAnsi="Times New Roman" w:cs="Times New Roman"/>
          <w:sz w:val="24"/>
          <w:szCs w:val="24"/>
        </w:rPr>
        <w:t>: «Ты всегда опаздываешь, потому что не можешь себя организовать!»</w:t>
      </w:r>
    </w:p>
    <w:p w:rsidR="00271F31" w:rsidRPr="00271F31" w:rsidRDefault="00271F31" w:rsidP="000D3980">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Розенберг не предлагает всегда быть объективным и отказаться от оценок. Психолог призывает основывать оценки на наблюдениях. Чтобы научиться делать наблюдения, представьте ситуацию сверху, как будто вы в ней не участвуете. Отмечайте объективные детали и факты без своего мнения.</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С оценкой: «Иванов — плохой футболист».</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Без оценки: «Иванов не забил ни одного мяча за последние 15 игр».</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С оценкой: «Этот парень уродлив».</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Без оценки: «Внешность этого парня не кажется мне привлекательной».</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С оценкой: «Ему нет дела до порядка в доме».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Без оценки: «За последние 3 месяца я не видел, чтобы он убирался в доме».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С оценкой: «Моя сестра тянет до последнего».</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 xml:space="preserve">Без оценки: «Моя сестра начинает готовиться к экзаменам </w:t>
      </w:r>
      <w:proofErr w:type="gramStart"/>
      <w:r w:rsidRPr="00271F31">
        <w:rPr>
          <w:rFonts w:ascii="Times New Roman" w:hAnsi="Times New Roman" w:cs="Times New Roman"/>
          <w:sz w:val="24"/>
          <w:szCs w:val="24"/>
        </w:rPr>
        <w:t>накануне вечером</w:t>
      </w:r>
      <w:proofErr w:type="gramEnd"/>
      <w:r w:rsidRPr="00271F31">
        <w:rPr>
          <w:rFonts w:ascii="Times New Roman" w:hAnsi="Times New Roman" w:cs="Times New Roman"/>
          <w:sz w:val="24"/>
          <w:szCs w:val="24"/>
        </w:rPr>
        <w:t>».</w:t>
      </w:r>
    </w:p>
    <w:p w:rsidR="00271F31" w:rsidRPr="000D3980" w:rsidRDefault="00271F31" w:rsidP="00271F31">
      <w:pPr>
        <w:spacing w:after="0"/>
        <w:ind w:firstLine="709"/>
        <w:jc w:val="both"/>
        <w:rPr>
          <w:rFonts w:ascii="Times New Roman" w:hAnsi="Times New Roman" w:cs="Times New Roman"/>
          <w:b/>
          <w:sz w:val="24"/>
          <w:szCs w:val="24"/>
        </w:rPr>
      </w:pPr>
      <w:r w:rsidRPr="000D3980">
        <w:rPr>
          <w:rFonts w:ascii="Times New Roman" w:hAnsi="Times New Roman" w:cs="Times New Roman"/>
          <w:b/>
          <w:sz w:val="24"/>
          <w:szCs w:val="24"/>
        </w:rPr>
        <w:t>2. Чувства</w:t>
      </w:r>
    </w:p>
    <w:p w:rsidR="00271F31" w:rsidRPr="00271F31" w:rsidRDefault="00271F31" w:rsidP="000D3980">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 xml:space="preserve">Далее нужно понять, какую эмоцию вы чувствуете, и назвать ее. В общении люди передают эмоции каждый раз, но чаще всего делают это </w:t>
      </w:r>
      <w:proofErr w:type="spellStart"/>
      <w:r w:rsidRPr="00271F31">
        <w:rPr>
          <w:rFonts w:ascii="Times New Roman" w:hAnsi="Times New Roman" w:cs="Times New Roman"/>
          <w:sz w:val="24"/>
          <w:szCs w:val="24"/>
        </w:rPr>
        <w:t>невербально</w:t>
      </w:r>
      <w:proofErr w:type="spellEnd"/>
      <w:r w:rsidRPr="00271F31">
        <w:rPr>
          <w:rFonts w:ascii="Times New Roman" w:hAnsi="Times New Roman" w:cs="Times New Roman"/>
          <w:sz w:val="24"/>
          <w:szCs w:val="24"/>
        </w:rPr>
        <w:t xml:space="preserve"> — без использования слов (мимикой, жестами, интонацией). Если перевести невербальную форму общения в вербальную, коммуникация станет точнее. Например, когда вы показываете страх мимикой, человек может не понять вас или недооценить серьезность ситуации. Если проговорить «Я боюсь» вслух, собеседник вас точно пойме</w:t>
      </w:r>
      <w:r w:rsidR="000D3980">
        <w:rPr>
          <w:rFonts w:ascii="Times New Roman" w:hAnsi="Times New Roman" w:cs="Times New Roman"/>
          <w:sz w:val="24"/>
          <w:szCs w:val="24"/>
        </w:rPr>
        <w:t>т, ему придется что-то сделать.</w:t>
      </w:r>
    </w:p>
    <w:p w:rsidR="00271F31" w:rsidRPr="00271F31" w:rsidRDefault="00271F31" w:rsidP="000D3980">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 xml:space="preserve">Чтобы выразить чувства, нужно назвать одну позитивную или негативную эмоцию. Выражать чувства словами трудно, особенно людям, которые не часто к себе прислушиваются. Чувства можно перепутать с оценкой, интерпретацией или мыслью. </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Бесчувствие: «Я чувствую, что меня не любят».</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Чувство: «Я чувствую безразличие».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Бесчувствие: «Я чувствую, что ты меня не уважаешь».</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Чувство: «Я чувствую унижение».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Бесчувствие: «Чувствую, что не справлюсь с этой должностью».</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lastRenderedPageBreak/>
        <w:t>Чувство: «Я боюсь ответственности на новой должности».</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Бесчувствие: «Я чувствую, что нам не стоит быть вместе».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Чувство: «Я несчастен с тобой».</w:t>
      </w:r>
    </w:p>
    <w:p w:rsidR="00271F31" w:rsidRPr="000D3980" w:rsidRDefault="00271F31" w:rsidP="00271F31">
      <w:pPr>
        <w:spacing w:after="0"/>
        <w:ind w:firstLine="709"/>
        <w:jc w:val="both"/>
        <w:rPr>
          <w:rFonts w:ascii="Times New Roman" w:hAnsi="Times New Roman" w:cs="Times New Roman"/>
          <w:b/>
          <w:sz w:val="24"/>
          <w:szCs w:val="24"/>
        </w:rPr>
      </w:pPr>
      <w:r w:rsidRPr="000D3980">
        <w:rPr>
          <w:rFonts w:ascii="Times New Roman" w:hAnsi="Times New Roman" w:cs="Times New Roman"/>
          <w:b/>
          <w:sz w:val="24"/>
          <w:szCs w:val="24"/>
        </w:rPr>
        <w:t>3. Потребность</w:t>
      </w:r>
    </w:p>
    <w:p w:rsidR="00271F31" w:rsidRPr="00271F31" w:rsidRDefault="00271F31" w:rsidP="008E7B1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Следующий компонент ННО — сформулировать потребность без оценки, суждений и мнений. Потребность объясняет, на чем основаны чувства, и почему дальнейшая просьба для вас важна. Если этого не сделать, человек может воспринять потребность как придирку или критику. В ответ на критику люди обороняются и отвечают тем же. Внутри агрессии скры</w:t>
      </w:r>
      <w:r w:rsidR="008E7B11">
        <w:rPr>
          <w:rFonts w:ascii="Times New Roman" w:hAnsi="Times New Roman" w:cs="Times New Roman"/>
          <w:sz w:val="24"/>
          <w:szCs w:val="24"/>
        </w:rPr>
        <w:t>вается потребность в признании.</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Суждение: «Ты обещаешь третий день».</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Потребность — Честность.</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Суждение: «Хватит заглядывать в мой телефон».</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Потребность — Доверие.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Суждение: «Эта картина будет прекрасно смотреться в комнате».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Потребность — Красота.</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Суждение: «Готов съесть холодильник целиком».</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Потребность — Пища.</w:t>
      </w:r>
    </w:p>
    <w:p w:rsidR="00271F31" w:rsidRPr="008E7B11" w:rsidRDefault="00271F31" w:rsidP="00271F31">
      <w:pPr>
        <w:spacing w:after="0"/>
        <w:ind w:firstLine="709"/>
        <w:jc w:val="both"/>
        <w:rPr>
          <w:rFonts w:ascii="Times New Roman" w:hAnsi="Times New Roman" w:cs="Times New Roman"/>
          <w:b/>
          <w:sz w:val="24"/>
          <w:szCs w:val="24"/>
        </w:rPr>
      </w:pPr>
      <w:r w:rsidRPr="008E7B11">
        <w:rPr>
          <w:rFonts w:ascii="Times New Roman" w:hAnsi="Times New Roman" w:cs="Times New Roman"/>
          <w:b/>
          <w:sz w:val="24"/>
          <w:szCs w:val="24"/>
        </w:rPr>
        <w:t>4. Просьба</w:t>
      </w:r>
    </w:p>
    <w:p w:rsidR="00271F31" w:rsidRPr="00271F31" w:rsidRDefault="00271F31" w:rsidP="008E7B1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Четвертый компонент ненасильственного общения — просьба — что вы хотите получить от других людей, чтобы улучшить свою жизнь. Нужно конкретно и четко попросить человека удовлетворить вашу потребность. Например, вместо «Давай увидимся на днях» назначить четкую дату встречи «Дава</w:t>
      </w:r>
      <w:r w:rsidR="008E7B11">
        <w:rPr>
          <w:rFonts w:ascii="Times New Roman" w:hAnsi="Times New Roman" w:cs="Times New Roman"/>
          <w:sz w:val="24"/>
          <w:szCs w:val="24"/>
        </w:rPr>
        <w:t>й увидимся во вторник в 20:00».</w:t>
      </w:r>
    </w:p>
    <w:p w:rsidR="00271F31" w:rsidRPr="00271F31" w:rsidRDefault="00271F31" w:rsidP="008E7B1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 xml:space="preserve">В большинстве случаев человек делает то, что нам не нравится, не из-за злости и ненависти. Он думает, что все делает правильно или по-другому не умеет. Понятная просьба дает собеседнику четкий план действий, который может улучшить ваши отношения и жизнь. Чтобы сформулировать понятную просьбу, Розенберг рекомендует использовать позитивные формулировки без «не» и избегать абстрактных описаний. </w:t>
      </w:r>
    </w:p>
    <w:p w:rsidR="00271F31" w:rsidRPr="00271F31" w:rsidRDefault="00271F31" w:rsidP="008E7B1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 xml:space="preserve">Собеседник может принять просьбу как требование, если подумает, что за неподчинение его накажут или обвинят. Тогда человек может ее не выполнить и ответить насилием. Помните, что цель ННО не в достижении своих целей любым путем, а установлении отношений, основанных на честности и </w:t>
      </w:r>
      <w:proofErr w:type="spellStart"/>
      <w:r w:rsidRPr="00271F31">
        <w:rPr>
          <w:rFonts w:ascii="Times New Roman" w:hAnsi="Times New Roman" w:cs="Times New Roman"/>
          <w:sz w:val="24"/>
          <w:szCs w:val="24"/>
        </w:rPr>
        <w:t>эмпатии</w:t>
      </w:r>
      <w:proofErr w:type="spellEnd"/>
      <w:r w:rsidRPr="00271F31">
        <w:rPr>
          <w:rFonts w:ascii="Times New Roman" w:hAnsi="Times New Roman" w:cs="Times New Roman"/>
          <w:sz w:val="24"/>
          <w:szCs w:val="24"/>
        </w:rPr>
        <w:t xml:space="preserve">. Только такие отношения удовлетворят </w:t>
      </w:r>
      <w:r w:rsidR="008E7B11">
        <w:rPr>
          <w:rFonts w:ascii="Times New Roman" w:hAnsi="Times New Roman" w:cs="Times New Roman"/>
          <w:sz w:val="24"/>
          <w:szCs w:val="24"/>
        </w:rPr>
        <w:t>потребности обоих собеседников.</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Критика: «Сын, повзрослей наконец!»</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Просьба: «Сын, вовремя убирай вещи в своей комнате».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Критика: «Не подводи нас больше».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Просьба: «Приходи на встречи за 10 минут до начала».</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Критика: «Хочу проводить с тобой больше времени».</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Просьба: «Завтра вечером хочу погулять с тобой в парке».</w:t>
      </w:r>
    </w:p>
    <w:p w:rsidR="00271F31" w:rsidRPr="00271F31" w:rsidRDefault="00271F31" w:rsidP="00271F3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Критика: «Дай мне возможность быть собой!»</w:t>
      </w:r>
    </w:p>
    <w:p w:rsidR="00271F31" w:rsidRPr="00271F31" w:rsidRDefault="00271F31" w:rsidP="008E7B11">
      <w:pPr>
        <w:spacing w:after="0"/>
        <w:ind w:firstLine="709"/>
        <w:jc w:val="both"/>
        <w:rPr>
          <w:rFonts w:ascii="Times New Roman" w:hAnsi="Times New Roman" w:cs="Times New Roman"/>
          <w:sz w:val="24"/>
          <w:szCs w:val="24"/>
        </w:rPr>
      </w:pPr>
      <w:r w:rsidRPr="00271F31">
        <w:rPr>
          <w:rFonts w:ascii="Times New Roman" w:hAnsi="Times New Roman" w:cs="Times New Roman"/>
          <w:sz w:val="24"/>
          <w:szCs w:val="24"/>
        </w:rPr>
        <w:t>Просьба: «Улыб</w:t>
      </w:r>
      <w:r w:rsidR="008E7B11">
        <w:rPr>
          <w:rFonts w:ascii="Times New Roman" w:hAnsi="Times New Roman" w:cs="Times New Roman"/>
          <w:sz w:val="24"/>
          <w:szCs w:val="24"/>
        </w:rPr>
        <w:t>нись и похвали меня за что-то».</w:t>
      </w:r>
    </w:p>
    <w:p w:rsidR="00BC09EC" w:rsidRPr="00BC09EC" w:rsidRDefault="008E7B11" w:rsidP="00271F31">
      <w:pPr>
        <w:spacing w:after="0"/>
        <w:ind w:firstLine="709"/>
        <w:jc w:val="both"/>
        <w:rPr>
          <w:rFonts w:ascii="Times New Roman" w:hAnsi="Times New Roman" w:cs="Times New Roman"/>
          <w:sz w:val="24"/>
          <w:szCs w:val="24"/>
        </w:rPr>
      </w:pPr>
      <w:r w:rsidRPr="00431271">
        <w:rPr>
          <w:rFonts w:ascii="Times New Roman" w:hAnsi="Times New Roman" w:cs="Times New Roman"/>
          <w:b/>
          <w:sz w:val="24"/>
          <w:szCs w:val="24"/>
        </w:rPr>
        <w:t>Чтобы перейти на ненасильственное общение, нужно тренироваться.</w:t>
      </w:r>
      <w:r w:rsidRPr="008E7B11">
        <w:rPr>
          <w:rFonts w:ascii="Times New Roman" w:hAnsi="Times New Roman" w:cs="Times New Roman"/>
          <w:sz w:val="24"/>
          <w:szCs w:val="24"/>
        </w:rPr>
        <w:t xml:space="preserve"> Для начала сформулируйте наблюдение, чувство, потребность и просьбу к себе. Пробуйте понять потребности других людей и отвечать на них наблюдениями. </w:t>
      </w:r>
      <w:bookmarkStart w:id="0" w:name="_GoBack"/>
      <w:bookmarkEnd w:id="0"/>
    </w:p>
    <w:sectPr w:rsidR="00BC09EC" w:rsidRPr="00BC09EC" w:rsidSect="00431271">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72F"/>
    <w:rsid w:val="000A46A8"/>
    <w:rsid w:val="000D3980"/>
    <w:rsid w:val="00271F31"/>
    <w:rsid w:val="00431271"/>
    <w:rsid w:val="008E7B11"/>
    <w:rsid w:val="00BC09EC"/>
    <w:rsid w:val="00D10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E507E"/>
  <w15:chartTrackingRefBased/>
  <w15:docId w15:val="{7C6582F5-92E3-4A71-A828-7556A54E3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088592">
      <w:bodyDiv w:val="1"/>
      <w:marLeft w:val="0"/>
      <w:marRight w:val="0"/>
      <w:marTop w:val="0"/>
      <w:marBottom w:val="0"/>
      <w:divBdr>
        <w:top w:val="none" w:sz="0" w:space="0" w:color="auto"/>
        <w:left w:val="none" w:sz="0" w:space="0" w:color="auto"/>
        <w:bottom w:val="none" w:sz="0" w:space="0" w:color="auto"/>
        <w:right w:val="none" w:sz="0" w:space="0" w:color="auto"/>
      </w:divBdr>
    </w:div>
    <w:div w:id="622007844">
      <w:bodyDiv w:val="1"/>
      <w:marLeft w:val="0"/>
      <w:marRight w:val="0"/>
      <w:marTop w:val="0"/>
      <w:marBottom w:val="0"/>
      <w:divBdr>
        <w:top w:val="none" w:sz="0" w:space="0" w:color="auto"/>
        <w:left w:val="none" w:sz="0" w:space="0" w:color="auto"/>
        <w:bottom w:val="none" w:sz="0" w:space="0" w:color="auto"/>
        <w:right w:val="none" w:sz="0" w:space="0" w:color="auto"/>
      </w:divBdr>
      <w:divsChild>
        <w:div w:id="924416793">
          <w:marLeft w:val="0"/>
          <w:marRight w:val="0"/>
          <w:marTop w:val="0"/>
          <w:marBottom w:val="600"/>
          <w:divBdr>
            <w:top w:val="single" w:sz="6" w:space="23" w:color="EAEAEA"/>
            <w:left w:val="none" w:sz="0" w:space="0" w:color="auto"/>
            <w:bottom w:val="single" w:sz="6" w:space="31" w:color="EAEAEA"/>
            <w:right w:val="none" w:sz="0" w:space="0" w:color="auto"/>
          </w:divBdr>
          <w:divsChild>
            <w:div w:id="1515339795">
              <w:marLeft w:val="0"/>
              <w:marRight w:val="0"/>
              <w:marTop w:val="0"/>
              <w:marBottom w:val="0"/>
              <w:divBdr>
                <w:top w:val="none" w:sz="0" w:space="0" w:color="auto"/>
                <w:left w:val="none" w:sz="0" w:space="0" w:color="auto"/>
                <w:bottom w:val="none" w:sz="0" w:space="0" w:color="auto"/>
                <w:right w:val="none" w:sz="0" w:space="0" w:color="auto"/>
              </w:divBdr>
              <w:divsChild>
                <w:div w:id="128666111">
                  <w:marLeft w:val="0"/>
                  <w:marRight w:val="0"/>
                  <w:marTop w:val="0"/>
                  <w:marBottom w:val="0"/>
                  <w:divBdr>
                    <w:top w:val="none" w:sz="0" w:space="0" w:color="auto"/>
                    <w:left w:val="none" w:sz="0" w:space="0" w:color="auto"/>
                    <w:bottom w:val="none" w:sz="0" w:space="0" w:color="auto"/>
                    <w:right w:val="none" w:sz="0" w:space="0" w:color="auto"/>
                  </w:divBdr>
                  <w:divsChild>
                    <w:div w:id="1391151993">
                      <w:marLeft w:val="0"/>
                      <w:marRight w:val="0"/>
                      <w:marTop w:val="0"/>
                      <w:marBottom w:val="0"/>
                      <w:divBdr>
                        <w:top w:val="none" w:sz="0" w:space="0" w:color="auto"/>
                        <w:left w:val="none" w:sz="0" w:space="0" w:color="auto"/>
                        <w:bottom w:val="none" w:sz="0" w:space="0" w:color="auto"/>
                        <w:right w:val="none" w:sz="0" w:space="0" w:color="auto"/>
                      </w:divBdr>
                      <w:divsChild>
                        <w:div w:id="29965021">
                          <w:marLeft w:val="0"/>
                          <w:marRight w:val="0"/>
                          <w:marTop w:val="0"/>
                          <w:marBottom w:val="0"/>
                          <w:divBdr>
                            <w:top w:val="none" w:sz="0" w:space="0" w:color="auto"/>
                            <w:left w:val="none" w:sz="0" w:space="0" w:color="auto"/>
                            <w:bottom w:val="none" w:sz="0" w:space="0" w:color="auto"/>
                            <w:right w:val="none" w:sz="0" w:space="0" w:color="auto"/>
                          </w:divBdr>
                          <w:divsChild>
                            <w:div w:id="99846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8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1267</Words>
  <Characters>7226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Гурьева</dc:creator>
  <cp:keywords/>
  <dc:description/>
  <cp:lastModifiedBy>Ирина Гурьева</cp:lastModifiedBy>
  <cp:revision>2</cp:revision>
  <dcterms:created xsi:type="dcterms:W3CDTF">2023-03-12T08:33:00Z</dcterms:created>
  <dcterms:modified xsi:type="dcterms:W3CDTF">2023-03-12T09:37:00Z</dcterms:modified>
</cp:coreProperties>
</file>